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79F" w:rsidRPr="0080779F" w:rsidRDefault="0080779F" w:rsidP="0080779F">
      <w:pPr>
        <w:spacing w:after="150" w:line="270" w:lineRule="atLeast"/>
        <w:textAlignment w:val="baseline"/>
        <w:rPr>
          <w:rFonts w:ascii="Lato" w:eastAsia="Times New Roman" w:hAnsi="Lato" w:cs="Times New Roman"/>
          <w:b/>
          <w:bCs/>
          <w:color w:val="A0A0A0"/>
          <w:sz w:val="23"/>
          <w:szCs w:val="23"/>
          <w:lang w:eastAsia="de-DE"/>
        </w:rPr>
      </w:pPr>
      <w:r>
        <w:rPr>
          <w:rFonts w:ascii="Lato" w:eastAsia="Times New Roman" w:hAnsi="Lato" w:cs="Times New Roman"/>
          <w:b/>
          <w:bCs/>
          <w:color w:val="A0A0A0"/>
          <w:sz w:val="23"/>
          <w:szCs w:val="23"/>
          <w:lang w:eastAsia="de-DE"/>
        </w:rPr>
        <w:t xml:space="preserve">R.P. Online - </w:t>
      </w:r>
      <w:r w:rsidRPr="0080779F">
        <w:rPr>
          <w:rFonts w:ascii="Lato" w:eastAsia="Times New Roman" w:hAnsi="Lato" w:cs="Times New Roman"/>
          <w:b/>
          <w:bCs/>
          <w:color w:val="A0A0A0"/>
          <w:sz w:val="23"/>
          <w:szCs w:val="23"/>
          <w:lang w:eastAsia="de-DE"/>
        </w:rPr>
        <w:t>9. Februar 2017 | </w:t>
      </w:r>
      <w:r w:rsidRPr="0080779F">
        <w:rPr>
          <w:rFonts w:ascii="Lato" w:eastAsia="Times New Roman" w:hAnsi="Lato" w:cs="Times New Roman"/>
          <w:b/>
          <w:bCs/>
          <w:color w:val="A0A0A0"/>
          <w:sz w:val="23"/>
          <w:szCs w:val="23"/>
          <w:bdr w:val="none" w:sz="0" w:space="0" w:color="auto" w:frame="1"/>
          <w:lang w:eastAsia="de-DE"/>
        </w:rPr>
        <w:t>08.32 Uhr</w:t>
      </w:r>
    </w:p>
    <w:p w:rsidR="0080779F" w:rsidRPr="0080779F" w:rsidRDefault="0080779F" w:rsidP="0080779F">
      <w:pPr>
        <w:spacing w:after="0" w:line="240" w:lineRule="auto"/>
        <w:textAlignment w:val="baseline"/>
        <w:outlineLvl w:val="1"/>
        <w:rPr>
          <w:rFonts w:ascii="Times New Roman" w:eastAsia="Times New Roman" w:hAnsi="Times New Roman" w:cs="Times New Roman"/>
          <w:b/>
          <w:bCs/>
          <w:sz w:val="25"/>
          <w:szCs w:val="25"/>
          <w:lang w:eastAsia="de-DE"/>
        </w:rPr>
      </w:pPr>
      <w:r w:rsidRPr="0080779F">
        <w:rPr>
          <w:rFonts w:ascii="Lato" w:eastAsia="Times New Roman" w:hAnsi="Lato" w:cs="Times New Roman"/>
          <w:b/>
          <w:bCs/>
          <w:color w:val="6F6F6F"/>
          <w:spacing w:val="15"/>
          <w:sz w:val="27"/>
          <w:szCs w:val="27"/>
          <w:bdr w:val="none" w:sz="0" w:space="0" w:color="auto" w:frame="1"/>
          <w:lang w:eastAsia="de-DE"/>
        </w:rPr>
        <w:t>Billigflieger</w:t>
      </w:r>
    </w:p>
    <w:p w:rsidR="0080779F" w:rsidRPr="0080779F" w:rsidRDefault="0080779F" w:rsidP="0080779F">
      <w:pPr>
        <w:spacing w:after="75" w:line="780" w:lineRule="atLeast"/>
        <w:textAlignment w:val="baseline"/>
        <w:outlineLvl w:val="1"/>
        <w:rPr>
          <w:rFonts w:ascii="Merriweather" w:eastAsia="Times New Roman" w:hAnsi="Merriweather" w:cs="Times New Roman"/>
          <w:b/>
          <w:bCs/>
          <w:sz w:val="36"/>
          <w:szCs w:val="36"/>
          <w:lang w:eastAsia="de-DE"/>
        </w:rPr>
      </w:pPr>
      <w:proofErr w:type="spellStart"/>
      <w:r w:rsidRPr="0080779F">
        <w:rPr>
          <w:rFonts w:ascii="Merriweather" w:eastAsia="Times New Roman" w:hAnsi="Merriweather" w:cs="Times New Roman"/>
          <w:b/>
          <w:bCs/>
          <w:sz w:val="36"/>
          <w:szCs w:val="36"/>
          <w:lang w:eastAsia="de-DE"/>
        </w:rPr>
        <w:t>Ryanair</w:t>
      </w:r>
      <w:proofErr w:type="spellEnd"/>
      <w:r w:rsidRPr="0080779F">
        <w:rPr>
          <w:rFonts w:ascii="Merriweather" w:eastAsia="Times New Roman" w:hAnsi="Merriweather" w:cs="Times New Roman"/>
          <w:b/>
          <w:bCs/>
          <w:sz w:val="36"/>
          <w:szCs w:val="36"/>
          <w:lang w:eastAsia="de-DE"/>
        </w:rPr>
        <w:t xml:space="preserve"> will ab Düsseldorf fliegen</w:t>
      </w:r>
    </w:p>
    <w:p w:rsidR="0080779F" w:rsidRPr="0080779F" w:rsidRDefault="0080779F" w:rsidP="0080779F">
      <w:pPr>
        <w:spacing w:after="0" w:line="240" w:lineRule="auto"/>
        <w:rPr>
          <w:rFonts w:ascii="Times New Roman" w:eastAsia="Times New Roman" w:hAnsi="Times New Roman" w:cs="Times New Roman"/>
          <w:color w:val="2F2F2F"/>
          <w:sz w:val="25"/>
          <w:szCs w:val="25"/>
          <w:bdr w:val="none" w:sz="0" w:space="0" w:color="auto" w:frame="1"/>
          <w:lang w:eastAsia="de-DE"/>
        </w:rPr>
      </w:pPr>
      <w:r w:rsidRPr="0080779F">
        <w:rPr>
          <w:rFonts w:ascii="Times New Roman" w:eastAsia="Times New Roman" w:hAnsi="Times New Roman" w:cs="Times New Roman"/>
          <w:sz w:val="24"/>
          <w:szCs w:val="24"/>
          <w:lang w:eastAsia="de-DE"/>
        </w:rPr>
        <w:fldChar w:fldCharType="begin"/>
      </w:r>
      <w:r w:rsidRPr="0080779F">
        <w:rPr>
          <w:rFonts w:ascii="Times New Roman" w:eastAsia="Times New Roman" w:hAnsi="Times New Roman" w:cs="Times New Roman"/>
          <w:sz w:val="24"/>
          <w:szCs w:val="24"/>
          <w:lang w:eastAsia="de-DE"/>
        </w:rPr>
        <w:instrText xml:space="preserve"> HYPERLINK "http://bc03.rp-online.de/polopoly_fs/file-photo-david-o-brien-chief-1.6594730.1486620616!httpImage/2560162050.jpg_gen/derivatives/d950x950/2560162050.jpg" </w:instrText>
      </w:r>
      <w:r w:rsidRPr="0080779F">
        <w:rPr>
          <w:rFonts w:ascii="Times New Roman" w:eastAsia="Times New Roman" w:hAnsi="Times New Roman" w:cs="Times New Roman"/>
          <w:sz w:val="24"/>
          <w:szCs w:val="24"/>
          <w:lang w:eastAsia="de-DE"/>
        </w:rPr>
        <w:fldChar w:fldCharType="separate"/>
      </w:r>
    </w:p>
    <w:p w:rsidR="0080779F" w:rsidRPr="0080779F" w:rsidRDefault="0080779F" w:rsidP="0080779F">
      <w:pPr>
        <w:spacing w:after="0" w:line="240" w:lineRule="auto"/>
        <w:textAlignment w:val="baseline"/>
        <w:rPr>
          <w:rFonts w:ascii="Times New Roman" w:eastAsia="Times New Roman" w:hAnsi="Times New Roman" w:cs="Times New Roman"/>
          <w:sz w:val="24"/>
          <w:szCs w:val="24"/>
          <w:lang w:eastAsia="de-DE"/>
        </w:rPr>
      </w:pPr>
      <w:r w:rsidRPr="0080779F">
        <w:rPr>
          <w:rFonts w:ascii="Times New Roman" w:eastAsia="Times New Roman" w:hAnsi="Times New Roman" w:cs="Times New Roman"/>
          <w:noProof/>
          <w:color w:val="2F2F2F"/>
          <w:sz w:val="25"/>
          <w:szCs w:val="25"/>
          <w:bdr w:val="none" w:sz="0" w:space="0" w:color="auto" w:frame="1"/>
          <w:lang w:eastAsia="de-DE"/>
        </w:rPr>
        <w:drawing>
          <wp:inline distT="0" distB="0" distL="0" distR="0" wp14:anchorId="03357186" wp14:editId="3A634673">
            <wp:extent cx="5142230" cy="2884805"/>
            <wp:effectExtent l="0" t="0" r="1270" b="0"/>
            <wp:docPr id="1" name="Bild 4" descr="Ryanair will bald ab Düsseldorf flieg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yanair will bald ab Düsseldorf flieg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2230" cy="2884805"/>
                    </a:xfrm>
                    <a:prstGeom prst="rect">
                      <a:avLst/>
                    </a:prstGeom>
                    <a:noFill/>
                    <a:ln>
                      <a:noFill/>
                    </a:ln>
                  </pic:spPr>
                </pic:pic>
              </a:graphicData>
            </a:graphic>
          </wp:inline>
        </w:drawing>
      </w:r>
    </w:p>
    <w:p w:rsidR="0080779F" w:rsidRDefault="0080779F" w:rsidP="0080779F">
      <w:pPr>
        <w:spacing w:after="0" w:line="240" w:lineRule="auto"/>
        <w:rPr>
          <w:rFonts w:ascii="Times New Roman" w:eastAsia="Times New Roman" w:hAnsi="Times New Roman" w:cs="Times New Roman"/>
          <w:sz w:val="23"/>
          <w:szCs w:val="23"/>
          <w:bdr w:val="none" w:sz="0" w:space="0" w:color="auto" w:frame="1"/>
          <w:lang w:eastAsia="de-DE"/>
        </w:rPr>
      </w:pPr>
      <w:r w:rsidRPr="0080779F">
        <w:rPr>
          <w:rFonts w:ascii="Times New Roman" w:eastAsia="Times New Roman" w:hAnsi="Times New Roman" w:cs="Times New Roman"/>
          <w:sz w:val="24"/>
          <w:szCs w:val="24"/>
          <w:lang w:eastAsia="de-DE"/>
        </w:rPr>
        <w:fldChar w:fldCharType="end"/>
      </w:r>
      <w:proofErr w:type="spellStart"/>
      <w:r w:rsidRPr="0080779F">
        <w:rPr>
          <w:rFonts w:ascii="Times New Roman" w:eastAsia="Times New Roman" w:hAnsi="Times New Roman" w:cs="Times New Roman"/>
          <w:sz w:val="23"/>
          <w:szCs w:val="23"/>
          <w:bdr w:val="none" w:sz="0" w:space="0" w:color="auto" w:frame="1"/>
          <w:lang w:eastAsia="de-DE"/>
        </w:rPr>
        <w:t>Ryanair</w:t>
      </w:r>
      <w:proofErr w:type="spellEnd"/>
      <w:r w:rsidRPr="0080779F">
        <w:rPr>
          <w:rFonts w:ascii="Times New Roman" w:eastAsia="Times New Roman" w:hAnsi="Times New Roman" w:cs="Times New Roman"/>
          <w:sz w:val="23"/>
          <w:szCs w:val="23"/>
          <w:bdr w:val="none" w:sz="0" w:space="0" w:color="auto" w:frame="1"/>
          <w:lang w:eastAsia="de-DE"/>
        </w:rPr>
        <w:t>-Vorstand David O'Brien bei einer Pressekonferenz in Frankfurt (Archivfoto).</w:t>
      </w:r>
    </w:p>
    <w:p w:rsidR="0080779F" w:rsidRPr="0080779F" w:rsidRDefault="0080779F" w:rsidP="0080779F">
      <w:pPr>
        <w:spacing w:after="0" w:line="240" w:lineRule="auto"/>
        <w:rPr>
          <w:rFonts w:ascii="Times New Roman" w:eastAsia="Times New Roman" w:hAnsi="Times New Roman" w:cs="Times New Roman"/>
          <w:sz w:val="24"/>
          <w:szCs w:val="24"/>
          <w:lang w:eastAsia="de-DE"/>
        </w:rPr>
      </w:pPr>
      <w:r w:rsidRPr="0080779F">
        <w:rPr>
          <w:rFonts w:ascii="Times New Roman" w:eastAsia="Times New Roman" w:hAnsi="Times New Roman" w:cs="Times New Roman"/>
          <w:sz w:val="15"/>
          <w:szCs w:val="15"/>
          <w:bdr w:val="none" w:sz="0" w:space="0" w:color="auto" w:frame="1"/>
          <w:lang w:eastAsia="de-DE"/>
        </w:rPr>
        <w:t xml:space="preserve">FOTO: </w:t>
      </w:r>
      <w:proofErr w:type="spellStart"/>
      <w:r w:rsidRPr="0080779F">
        <w:rPr>
          <w:rFonts w:ascii="Times New Roman" w:eastAsia="Times New Roman" w:hAnsi="Times New Roman" w:cs="Times New Roman"/>
          <w:sz w:val="15"/>
          <w:szCs w:val="15"/>
          <w:bdr w:val="none" w:sz="0" w:space="0" w:color="auto" w:frame="1"/>
          <w:lang w:eastAsia="de-DE"/>
        </w:rPr>
        <w:t>rtr</w:t>
      </w:r>
      <w:proofErr w:type="spellEnd"/>
      <w:r w:rsidRPr="0080779F">
        <w:rPr>
          <w:rFonts w:ascii="Times New Roman" w:eastAsia="Times New Roman" w:hAnsi="Times New Roman" w:cs="Times New Roman"/>
          <w:sz w:val="15"/>
          <w:szCs w:val="15"/>
          <w:bdr w:val="none" w:sz="0" w:space="0" w:color="auto" w:frame="1"/>
          <w:lang w:eastAsia="de-DE"/>
        </w:rPr>
        <w:t>, PKP/LA/MDP</w:t>
      </w:r>
      <w:r w:rsidRPr="0080779F">
        <w:rPr>
          <w:rFonts w:ascii="Lato" w:eastAsia="Times New Roman" w:hAnsi="Lato" w:cs="Times New Roman"/>
          <w:color w:val="FFFFFF"/>
          <w:sz w:val="24"/>
          <w:szCs w:val="24"/>
          <w:u w:val="single"/>
          <w:lang w:eastAsia="de-DE"/>
        </w:rPr>
        <w:t> </w:t>
      </w:r>
      <w:r w:rsidRPr="0080779F">
        <w:rPr>
          <w:rFonts w:ascii="Lato" w:eastAsia="Times New Roman" w:hAnsi="Lato" w:cs="Times New Roman"/>
          <w:b/>
          <w:bCs/>
          <w:color w:val="FFFFFF"/>
          <w:spacing w:val="15"/>
          <w:sz w:val="27"/>
          <w:szCs w:val="27"/>
          <w:u w:val="single"/>
          <w:bdr w:val="none" w:sz="0" w:space="0" w:color="auto" w:frame="1"/>
          <w:lang w:eastAsia="de-DE"/>
        </w:rPr>
        <w:t>Teilen</w:t>
      </w:r>
    </w:p>
    <w:p w:rsidR="0080779F" w:rsidRPr="0080779F" w:rsidRDefault="0080779F" w:rsidP="0080779F">
      <w:pPr>
        <w:spacing w:after="0" w:line="240" w:lineRule="auto"/>
        <w:textAlignment w:val="baseline"/>
        <w:rPr>
          <w:rFonts w:ascii="Times New Roman" w:eastAsia="Times New Roman" w:hAnsi="Times New Roman" w:cs="Times New Roman"/>
          <w:sz w:val="25"/>
          <w:szCs w:val="25"/>
          <w:lang w:eastAsia="de-DE"/>
        </w:rPr>
      </w:pPr>
      <w:r w:rsidRPr="0080779F">
        <w:rPr>
          <w:rFonts w:ascii="Times New Roman" w:eastAsia="Times New Roman" w:hAnsi="Times New Roman" w:cs="Times New Roman"/>
          <w:sz w:val="25"/>
          <w:szCs w:val="25"/>
          <w:lang w:eastAsia="de-DE"/>
        </w:rPr>
        <w:t> </w:t>
      </w:r>
    </w:p>
    <w:p w:rsidR="0080779F" w:rsidRPr="0080779F" w:rsidRDefault="0080779F" w:rsidP="0080779F">
      <w:pPr>
        <w:spacing w:after="0" w:line="240" w:lineRule="auto"/>
        <w:textAlignment w:val="baseline"/>
        <w:rPr>
          <w:rFonts w:ascii="Times New Roman" w:eastAsia="Times New Roman" w:hAnsi="Times New Roman" w:cs="Times New Roman"/>
          <w:sz w:val="25"/>
          <w:szCs w:val="25"/>
          <w:lang w:eastAsia="de-DE"/>
        </w:rPr>
      </w:pPr>
      <w:r w:rsidRPr="0080779F">
        <w:rPr>
          <w:rFonts w:ascii="Times New Roman" w:eastAsia="Times New Roman" w:hAnsi="Times New Roman" w:cs="Times New Roman"/>
          <w:sz w:val="25"/>
          <w:szCs w:val="25"/>
          <w:lang w:eastAsia="de-DE"/>
        </w:rPr>
        <w:t> </w:t>
      </w:r>
    </w:p>
    <w:p w:rsidR="0080779F" w:rsidRPr="0080779F" w:rsidRDefault="0080779F" w:rsidP="0080779F">
      <w:pPr>
        <w:shd w:val="clear" w:color="auto" w:fill="FFFFFF"/>
        <w:spacing w:line="450" w:lineRule="atLeast"/>
        <w:textAlignment w:val="baseline"/>
        <w:rPr>
          <w:rFonts w:ascii="Merriweather" w:eastAsia="Times New Roman" w:hAnsi="Merriweather" w:cs="Times New Roman"/>
          <w:color w:val="2F2F2F"/>
          <w:sz w:val="32"/>
          <w:szCs w:val="32"/>
          <w:lang w:eastAsia="de-DE"/>
        </w:rPr>
      </w:pPr>
      <w:r w:rsidRPr="0080779F">
        <w:rPr>
          <w:rFonts w:ascii="Lato" w:eastAsia="Times New Roman" w:hAnsi="Lato" w:cs="Times New Roman"/>
          <w:b/>
          <w:bCs/>
          <w:color w:val="CF3F14"/>
          <w:sz w:val="25"/>
          <w:szCs w:val="25"/>
          <w:bdr w:val="none" w:sz="0" w:space="0" w:color="auto" w:frame="1"/>
          <w:lang w:eastAsia="de-DE"/>
        </w:rPr>
        <w:t>Exklusiv</w:t>
      </w:r>
      <w:r w:rsidRPr="0080779F">
        <w:rPr>
          <w:rFonts w:ascii="Lato" w:eastAsia="Times New Roman" w:hAnsi="Lato" w:cs="Times New Roman"/>
          <w:b/>
          <w:bCs/>
          <w:color w:val="2F2F2F"/>
          <w:sz w:val="26"/>
          <w:szCs w:val="26"/>
          <w:bdr w:val="none" w:sz="0" w:space="0" w:color="auto" w:frame="1"/>
          <w:lang w:eastAsia="de-DE"/>
        </w:rPr>
        <w:t> | Köln/Düsseldorf. </w:t>
      </w:r>
      <w:r w:rsidRPr="0080779F">
        <w:rPr>
          <w:rFonts w:ascii="Merriweather" w:eastAsia="Times New Roman" w:hAnsi="Merriweather" w:cs="Times New Roman"/>
          <w:color w:val="2F2F2F"/>
          <w:sz w:val="31"/>
          <w:szCs w:val="31"/>
          <w:bdr w:val="none" w:sz="0" w:space="0" w:color="auto" w:frame="1"/>
          <w:lang w:eastAsia="de-DE"/>
        </w:rPr>
        <w:t xml:space="preserve">Der europaweit größte Billigflieger, </w:t>
      </w:r>
      <w:proofErr w:type="spellStart"/>
      <w:r w:rsidRPr="0080779F">
        <w:rPr>
          <w:rFonts w:ascii="Merriweather" w:eastAsia="Times New Roman" w:hAnsi="Merriweather" w:cs="Times New Roman"/>
          <w:color w:val="2F2F2F"/>
          <w:sz w:val="31"/>
          <w:szCs w:val="31"/>
          <w:bdr w:val="none" w:sz="0" w:space="0" w:color="auto" w:frame="1"/>
          <w:lang w:eastAsia="de-DE"/>
        </w:rPr>
        <w:t>Ryanair</w:t>
      </w:r>
      <w:proofErr w:type="spellEnd"/>
      <w:r w:rsidRPr="0080779F">
        <w:rPr>
          <w:rFonts w:ascii="Merriweather" w:eastAsia="Times New Roman" w:hAnsi="Merriweather" w:cs="Times New Roman"/>
          <w:color w:val="2F2F2F"/>
          <w:sz w:val="31"/>
          <w:szCs w:val="31"/>
          <w:bdr w:val="none" w:sz="0" w:space="0" w:color="auto" w:frame="1"/>
          <w:lang w:eastAsia="de-DE"/>
        </w:rPr>
        <w:t xml:space="preserve">, möchte auch Verbindungen ab Düsseldorf anbieten. Das sagte der </w:t>
      </w:r>
      <w:proofErr w:type="spellStart"/>
      <w:r w:rsidRPr="0080779F">
        <w:rPr>
          <w:rFonts w:ascii="Merriweather" w:eastAsia="Times New Roman" w:hAnsi="Merriweather" w:cs="Times New Roman"/>
          <w:color w:val="2F2F2F"/>
          <w:sz w:val="31"/>
          <w:szCs w:val="31"/>
          <w:bdr w:val="none" w:sz="0" w:space="0" w:color="auto" w:frame="1"/>
          <w:lang w:eastAsia="de-DE"/>
        </w:rPr>
        <w:t>Ryanair</w:t>
      </w:r>
      <w:proofErr w:type="spellEnd"/>
      <w:r w:rsidRPr="0080779F">
        <w:rPr>
          <w:rFonts w:ascii="Merriweather" w:eastAsia="Times New Roman" w:hAnsi="Merriweather" w:cs="Times New Roman"/>
          <w:color w:val="2F2F2F"/>
          <w:sz w:val="31"/>
          <w:szCs w:val="31"/>
          <w:bdr w:val="none" w:sz="0" w:space="0" w:color="auto" w:frame="1"/>
          <w:lang w:eastAsia="de-DE"/>
        </w:rPr>
        <w:t>-Vorstand David O'Brien, zuständig für die Routenplanung, unserer Redaktion.</w:t>
      </w:r>
      <w:r w:rsidRPr="0080779F">
        <w:rPr>
          <w:rFonts w:ascii="Merriweather" w:eastAsia="Times New Roman" w:hAnsi="Merriweather" w:cs="Times New Roman"/>
          <w:color w:val="2F2F2F"/>
          <w:sz w:val="32"/>
          <w:szCs w:val="32"/>
          <w:lang w:eastAsia="de-DE"/>
        </w:rPr>
        <w:t> </w:t>
      </w:r>
      <w:r w:rsidRPr="0080779F">
        <w:rPr>
          <w:rFonts w:ascii="Lato" w:eastAsia="Times New Roman" w:hAnsi="Lato" w:cs="Times New Roman"/>
          <w:b/>
          <w:bCs/>
          <w:color w:val="2F2F2F"/>
          <w:sz w:val="23"/>
          <w:szCs w:val="23"/>
          <w:bdr w:val="none" w:sz="0" w:space="0" w:color="auto" w:frame="1"/>
          <w:lang w:eastAsia="de-DE"/>
        </w:rPr>
        <w:t xml:space="preserve">Von Reinhard </w:t>
      </w:r>
      <w:proofErr w:type="spellStart"/>
      <w:r w:rsidRPr="0080779F">
        <w:rPr>
          <w:rFonts w:ascii="Lato" w:eastAsia="Times New Roman" w:hAnsi="Lato" w:cs="Times New Roman"/>
          <w:b/>
          <w:bCs/>
          <w:color w:val="2F2F2F"/>
          <w:sz w:val="23"/>
          <w:szCs w:val="23"/>
          <w:bdr w:val="none" w:sz="0" w:space="0" w:color="auto" w:frame="1"/>
          <w:lang w:eastAsia="de-DE"/>
        </w:rPr>
        <w:t>Kowalewsky</w:t>
      </w:r>
      <w:proofErr w:type="spellEnd"/>
    </w:p>
    <w:p w:rsidR="0080779F" w:rsidRPr="0080779F" w:rsidRDefault="0080779F" w:rsidP="0080779F">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80779F">
        <w:rPr>
          <w:rFonts w:ascii="Lato" w:eastAsia="Times New Roman" w:hAnsi="Lato" w:cs="Times New Roman"/>
          <w:color w:val="2F2F2F"/>
          <w:sz w:val="25"/>
          <w:szCs w:val="25"/>
          <w:lang w:eastAsia="de-DE"/>
        </w:rPr>
        <w:t>O'Brien berichtete, er habe regelmäßigen Kontakt zur Geschäftsführung des Flughafens in der NRW-Landeshauptstadt. Bisher sei aber nicht möglich gewesen, ihm ausreichend Flugrechte anzubieten. Eine Änderung erwartet der Ire, wenn der Airport Düsseldorf die beantragte Erhöhung der Kapazitäten um 18 Prozent erhält. "Wenn Düsseldorf wachsen kann, sehe ich eine große Möglichkeit. Dann müssen wir zwar noch über die Landegebühren reden, aber insgesamt ist Düsseldorf für uns sehr attraktiv im Zentrum von NRW."</w:t>
      </w:r>
    </w:p>
    <w:p w:rsidR="0080779F" w:rsidRDefault="0080779F" w:rsidP="0080779F">
      <w:pPr>
        <w:shd w:val="clear" w:color="auto" w:fill="FFFFFF"/>
        <w:spacing w:after="420" w:line="420" w:lineRule="atLeast"/>
        <w:textAlignment w:val="baseline"/>
        <w:rPr>
          <w:rFonts w:ascii="Lato" w:eastAsia="Times New Roman" w:hAnsi="Lato" w:cs="Times New Roman"/>
          <w:color w:val="2F2F2F"/>
          <w:sz w:val="25"/>
          <w:szCs w:val="25"/>
          <w:lang w:eastAsia="de-DE"/>
        </w:rPr>
      </w:pPr>
    </w:p>
    <w:p w:rsidR="0080779F" w:rsidRPr="0080779F" w:rsidRDefault="0080779F" w:rsidP="0080779F">
      <w:pPr>
        <w:shd w:val="clear" w:color="auto" w:fill="FFFFFF"/>
        <w:spacing w:after="420" w:line="420" w:lineRule="atLeast"/>
        <w:textAlignment w:val="baseline"/>
        <w:rPr>
          <w:rFonts w:ascii="Lato" w:eastAsia="Times New Roman" w:hAnsi="Lato" w:cs="Times New Roman"/>
          <w:color w:val="2F2F2F"/>
          <w:sz w:val="25"/>
          <w:szCs w:val="25"/>
          <w:lang w:eastAsia="de-DE"/>
        </w:rPr>
      </w:pPr>
      <w:bookmarkStart w:id="0" w:name="_GoBack"/>
      <w:bookmarkEnd w:id="0"/>
      <w:r w:rsidRPr="0080779F">
        <w:rPr>
          <w:rFonts w:ascii="Lato" w:eastAsia="Times New Roman" w:hAnsi="Lato" w:cs="Times New Roman"/>
          <w:color w:val="2F2F2F"/>
          <w:sz w:val="25"/>
          <w:szCs w:val="25"/>
          <w:lang w:eastAsia="de-DE"/>
        </w:rPr>
        <w:lastRenderedPageBreak/>
        <w:t>Scharf kritisierte der Manager, dass Air Berlin und Lufthansa den deutschen Markt und speziell Düsseldorf und Berlin abschotten würden. "Die beiden fusionieren doch faktisch miteinander, wenn Lufthansa eine ganze Reihe an Jets der angeschlagenen Air Berlin übernimmt und wenn ein Lufthansa-Manager Vorstandschef von Air Berlin geworden ist." Lufthansa würde Air Berlin nur unterstützen, damit "andere Wettbewerber keine Chance auf Start- und Landerechte haben". Dies sei eine "Verschwörung".</w:t>
      </w:r>
    </w:p>
    <w:p w:rsidR="0080779F" w:rsidRPr="0080779F" w:rsidRDefault="0080779F" w:rsidP="0080779F">
      <w:pPr>
        <w:shd w:val="clear" w:color="auto" w:fill="FFFFFF"/>
        <w:spacing w:after="0" w:line="420" w:lineRule="atLeast"/>
        <w:textAlignment w:val="baseline"/>
        <w:rPr>
          <w:rFonts w:ascii="Lato" w:eastAsia="Times New Roman" w:hAnsi="Lato" w:cs="Times New Roman"/>
          <w:color w:val="2F2F2F"/>
          <w:sz w:val="25"/>
          <w:szCs w:val="25"/>
          <w:lang w:eastAsia="de-DE"/>
        </w:rPr>
      </w:pPr>
      <w:r w:rsidRPr="0080779F">
        <w:rPr>
          <w:rFonts w:ascii="Lato" w:eastAsia="Times New Roman" w:hAnsi="Lato" w:cs="Times New Roman"/>
          <w:b/>
          <w:bCs/>
          <w:color w:val="2F2F2F"/>
          <w:sz w:val="25"/>
          <w:szCs w:val="25"/>
          <w:bdr w:val="none" w:sz="0" w:space="0" w:color="auto" w:frame="1"/>
          <w:lang w:eastAsia="de-DE"/>
        </w:rPr>
        <w:t>Ziele ab Köln sollen auf 25 steigen</w:t>
      </w:r>
    </w:p>
    <w:p w:rsidR="0080779F" w:rsidRPr="0080779F" w:rsidRDefault="0080779F" w:rsidP="0080779F">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80779F">
        <w:rPr>
          <w:rFonts w:ascii="Lato" w:eastAsia="Times New Roman" w:hAnsi="Lato" w:cs="Times New Roman"/>
          <w:color w:val="2F2F2F"/>
          <w:sz w:val="25"/>
          <w:szCs w:val="25"/>
          <w:lang w:eastAsia="de-DE"/>
        </w:rPr>
        <w:t xml:space="preserve">Wie sehr </w:t>
      </w:r>
      <w:proofErr w:type="spellStart"/>
      <w:r w:rsidRPr="0080779F">
        <w:rPr>
          <w:rFonts w:ascii="Lato" w:eastAsia="Times New Roman" w:hAnsi="Lato" w:cs="Times New Roman"/>
          <w:color w:val="2F2F2F"/>
          <w:sz w:val="25"/>
          <w:szCs w:val="25"/>
          <w:lang w:eastAsia="de-DE"/>
        </w:rPr>
        <w:t>Ryanair</w:t>
      </w:r>
      <w:proofErr w:type="spellEnd"/>
      <w:r w:rsidRPr="0080779F">
        <w:rPr>
          <w:rFonts w:ascii="Lato" w:eastAsia="Times New Roman" w:hAnsi="Lato" w:cs="Times New Roman"/>
          <w:color w:val="2F2F2F"/>
          <w:sz w:val="25"/>
          <w:szCs w:val="25"/>
          <w:lang w:eastAsia="de-DE"/>
        </w:rPr>
        <w:t xml:space="preserve"> angreifen will, demonstrierte O'Brien bei der Vorstellung neuer Ziele ab Köln in einem Gespräch mit mehreren Journalisten. Beim nächsten Winterflugplan wird die Zahl der Ziele ab der Domstadt um sechs auf 25 steigen. So </w:t>
      </w:r>
      <w:proofErr w:type="gramStart"/>
      <w:r w:rsidRPr="0080779F">
        <w:rPr>
          <w:rFonts w:ascii="Lato" w:eastAsia="Times New Roman" w:hAnsi="Lato" w:cs="Times New Roman"/>
          <w:color w:val="2F2F2F"/>
          <w:sz w:val="25"/>
          <w:szCs w:val="25"/>
          <w:lang w:eastAsia="de-DE"/>
        </w:rPr>
        <w:t>kommen</w:t>
      </w:r>
      <w:proofErr w:type="gramEnd"/>
      <w:r w:rsidRPr="0080779F">
        <w:rPr>
          <w:rFonts w:ascii="Lato" w:eastAsia="Times New Roman" w:hAnsi="Lato" w:cs="Times New Roman"/>
          <w:color w:val="2F2F2F"/>
          <w:sz w:val="25"/>
          <w:szCs w:val="25"/>
          <w:lang w:eastAsia="de-DE"/>
        </w:rPr>
        <w:t xml:space="preserve"> Sevilla, Venedig und Bologna hinzu. In Deutschland wolle </w:t>
      </w:r>
      <w:proofErr w:type="spellStart"/>
      <w:r w:rsidRPr="0080779F">
        <w:rPr>
          <w:rFonts w:ascii="Lato" w:eastAsia="Times New Roman" w:hAnsi="Lato" w:cs="Times New Roman"/>
          <w:color w:val="2F2F2F"/>
          <w:sz w:val="25"/>
          <w:szCs w:val="25"/>
          <w:lang w:eastAsia="de-DE"/>
        </w:rPr>
        <w:t>Ryanair</w:t>
      </w:r>
      <w:proofErr w:type="spellEnd"/>
      <w:r w:rsidRPr="0080779F">
        <w:rPr>
          <w:rFonts w:ascii="Lato" w:eastAsia="Times New Roman" w:hAnsi="Lato" w:cs="Times New Roman"/>
          <w:color w:val="2F2F2F"/>
          <w:sz w:val="25"/>
          <w:szCs w:val="25"/>
          <w:lang w:eastAsia="de-DE"/>
        </w:rPr>
        <w:t xml:space="preserve"> den Marktanteil mittelfristig von sieben Prozent auf 20 Prozent erhöhen, sagte eine Sprecherin.</w:t>
      </w:r>
    </w:p>
    <w:p w:rsidR="0080779F" w:rsidRPr="0080779F" w:rsidRDefault="0080779F" w:rsidP="0080779F">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80779F">
        <w:rPr>
          <w:rFonts w:ascii="Lato" w:eastAsia="Times New Roman" w:hAnsi="Lato" w:cs="Times New Roman"/>
          <w:color w:val="2F2F2F"/>
          <w:sz w:val="25"/>
          <w:szCs w:val="25"/>
          <w:lang w:eastAsia="de-DE"/>
        </w:rPr>
        <w:t xml:space="preserve">Speziell an Großflughäfen will </w:t>
      </w:r>
      <w:proofErr w:type="spellStart"/>
      <w:r w:rsidRPr="0080779F">
        <w:rPr>
          <w:rFonts w:ascii="Lato" w:eastAsia="Times New Roman" w:hAnsi="Lato" w:cs="Times New Roman"/>
          <w:color w:val="2F2F2F"/>
          <w:sz w:val="25"/>
          <w:szCs w:val="25"/>
          <w:lang w:eastAsia="de-DE"/>
        </w:rPr>
        <w:t>Ryanair</w:t>
      </w:r>
      <w:proofErr w:type="spellEnd"/>
      <w:r w:rsidRPr="0080779F">
        <w:rPr>
          <w:rFonts w:ascii="Lato" w:eastAsia="Times New Roman" w:hAnsi="Lato" w:cs="Times New Roman"/>
          <w:color w:val="2F2F2F"/>
          <w:sz w:val="25"/>
          <w:szCs w:val="25"/>
          <w:lang w:eastAsia="de-DE"/>
        </w:rPr>
        <w:t xml:space="preserve"> wachsen und ist ab März auch in Frankfurt präsent. In </w:t>
      </w:r>
      <w:proofErr w:type="spellStart"/>
      <w:r w:rsidRPr="0080779F">
        <w:rPr>
          <w:rFonts w:ascii="Lato" w:eastAsia="Times New Roman" w:hAnsi="Lato" w:cs="Times New Roman"/>
          <w:color w:val="2F2F2F"/>
          <w:sz w:val="25"/>
          <w:szCs w:val="25"/>
          <w:lang w:eastAsia="de-DE"/>
        </w:rPr>
        <w:t>Weeze</w:t>
      </w:r>
      <w:proofErr w:type="spellEnd"/>
      <w:r w:rsidRPr="0080779F">
        <w:rPr>
          <w:rFonts w:ascii="Lato" w:eastAsia="Times New Roman" w:hAnsi="Lato" w:cs="Times New Roman"/>
          <w:color w:val="2F2F2F"/>
          <w:sz w:val="25"/>
          <w:szCs w:val="25"/>
          <w:lang w:eastAsia="de-DE"/>
        </w:rPr>
        <w:t xml:space="preserve"> am Niederrhein solle die Kapazität so groß bleiben wie bisher, heißt es.</w:t>
      </w:r>
    </w:p>
    <w:p w:rsidR="0080779F" w:rsidRPr="0080779F" w:rsidRDefault="0080779F" w:rsidP="0080779F">
      <w:pPr>
        <w:shd w:val="clear" w:color="auto" w:fill="FFFFFF"/>
        <w:spacing w:after="0" w:line="420" w:lineRule="atLeast"/>
        <w:textAlignment w:val="baseline"/>
        <w:rPr>
          <w:rFonts w:ascii="Lato" w:eastAsia="Times New Roman" w:hAnsi="Lato" w:cs="Times New Roman"/>
          <w:color w:val="2F2F2F"/>
          <w:sz w:val="25"/>
          <w:szCs w:val="25"/>
          <w:lang w:eastAsia="de-DE"/>
        </w:rPr>
      </w:pPr>
      <w:r w:rsidRPr="0080779F">
        <w:rPr>
          <w:rFonts w:ascii="Lato" w:eastAsia="Times New Roman" w:hAnsi="Lato" w:cs="Times New Roman"/>
          <w:color w:val="2F2F2F"/>
          <w:sz w:val="25"/>
          <w:szCs w:val="25"/>
          <w:lang w:eastAsia="de-DE"/>
        </w:rPr>
        <w:t>Quelle: RP</w:t>
      </w:r>
    </w:p>
    <w:p w:rsidR="00656393" w:rsidRDefault="00656393"/>
    <w:sectPr w:rsidR="006563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23A4D"/>
    <w:multiLevelType w:val="multilevel"/>
    <w:tmpl w:val="CDB0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9F"/>
    <w:rsid w:val="00656393"/>
    <w:rsid w:val="008077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48D3"/>
  <w15:chartTrackingRefBased/>
  <w15:docId w15:val="{0E301583-A7F6-42F8-B0F5-D2C08588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980415">
      <w:bodyDiv w:val="1"/>
      <w:marLeft w:val="0"/>
      <w:marRight w:val="0"/>
      <w:marTop w:val="0"/>
      <w:marBottom w:val="0"/>
      <w:divBdr>
        <w:top w:val="none" w:sz="0" w:space="0" w:color="auto"/>
        <w:left w:val="none" w:sz="0" w:space="0" w:color="auto"/>
        <w:bottom w:val="none" w:sz="0" w:space="0" w:color="auto"/>
        <w:right w:val="none" w:sz="0" w:space="0" w:color="auto"/>
      </w:divBdr>
      <w:divsChild>
        <w:div w:id="304824104">
          <w:marLeft w:val="0"/>
          <w:marRight w:val="0"/>
          <w:marTop w:val="0"/>
          <w:marBottom w:val="150"/>
          <w:divBdr>
            <w:top w:val="none" w:sz="0" w:space="0" w:color="auto"/>
            <w:left w:val="none" w:sz="0" w:space="0" w:color="auto"/>
            <w:bottom w:val="none" w:sz="0" w:space="0" w:color="auto"/>
            <w:right w:val="none" w:sz="0" w:space="0" w:color="auto"/>
          </w:divBdr>
          <w:divsChild>
            <w:div w:id="656301230">
              <w:marLeft w:val="0"/>
              <w:marRight w:val="0"/>
              <w:marTop w:val="0"/>
              <w:marBottom w:val="120"/>
              <w:divBdr>
                <w:top w:val="none" w:sz="0" w:space="0" w:color="auto"/>
                <w:left w:val="none" w:sz="0" w:space="0" w:color="auto"/>
                <w:bottom w:val="none" w:sz="0" w:space="0" w:color="auto"/>
                <w:right w:val="none" w:sz="0" w:space="0" w:color="auto"/>
              </w:divBdr>
            </w:div>
          </w:divsChild>
        </w:div>
        <w:div w:id="57673662">
          <w:marLeft w:val="0"/>
          <w:marRight w:val="0"/>
          <w:marTop w:val="0"/>
          <w:marBottom w:val="75"/>
          <w:divBdr>
            <w:top w:val="none" w:sz="0" w:space="0" w:color="auto"/>
            <w:left w:val="none" w:sz="0" w:space="0" w:color="auto"/>
            <w:bottom w:val="none" w:sz="0" w:space="0" w:color="auto"/>
            <w:right w:val="none" w:sz="0" w:space="0" w:color="auto"/>
          </w:divBdr>
        </w:div>
        <w:div w:id="233050709">
          <w:marLeft w:val="0"/>
          <w:marRight w:val="0"/>
          <w:marTop w:val="0"/>
          <w:marBottom w:val="0"/>
          <w:divBdr>
            <w:top w:val="none" w:sz="0" w:space="0" w:color="auto"/>
            <w:left w:val="none" w:sz="0" w:space="0" w:color="auto"/>
            <w:bottom w:val="none" w:sz="0" w:space="0" w:color="auto"/>
            <w:right w:val="none" w:sz="0" w:space="0" w:color="auto"/>
          </w:divBdr>
        </w:div>
        <w:div w:id="1151603027">
          <w:marLeft w:val="0"/>
          <w:marRight w:val="0"/>
          <w:marTop w:val="0"/>
          <w:marBottom w:val="0"/>
          <w:divBdr>
            <w:top w:val="none" w:sz="0" w:space="0" w:color="auto"/>
            <w:left w:val="none" w:sz="0" w:space="0" w:color="auto"/>
            <w:bottom w:val="none" w:sz="0" w:space="0" w:color="auto"/>
            <w:right w:val="none" w:sz="0" w:space="0" w:color="auto"/>
          </w:divBdr>
          <w:divsChild>
            <w:div w:id="340741504">
              <w:marLeft w:val="0"/>
              <w:marRight w:val="0"/>
              <w:marTop w:val="0"/>
              <w:marBottom w:val="0"/>
              <w:divBdr>
                <w:top w:val="none" w:sz="0" w:space="0" w:color="auto"/>
                <w:left w:val="none" w:sz="0" w:space="0" w:color="auto"/>
                <w:bottom w:val="none" w:sz="0" w:space="0" w:color="auto"/>
                <w:right w:val="none" w:sz="0" w:space="0" w:color="auto"/>
              </w:divBdr>
            </w:div>
          </w:divsChild>
        </w:div>
        <w:div w:id="608003321">
          <w:marLeft w:val="0"/>
          <w:marRight w:val="0"/>
          <w:marTop w:val="0"/>
          <w:marBottom w:val="300"/>
          <w:divBdr>
            <w:top w:val="none" w:sz="0" w:space="0" w:color="auto"/>
            <w:left w:val="none" w:sz="0" w:space="0" w:color="auto"/>
            <w:bottom w:val="none" w:sz="0" w:space="0" w:color="auto"/>
            <w:right w:val="none" w:sz="0" w:space="0" w:color="auto"/>
          </w:divBdr>
        </w:div>
        <w:div w:id="1387754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c03.rp-online.de/polopoly_fs/file-photo-david-o-brien-chief-1.6594730.1486620616!httpImage/2560162050.jpg_gen/derivatives/d950x950/2560162050.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Scholz</dc:creator>
  <cp:keywords/>
  <dc:description/>
  <cp:lastModifiedBy>Klaus Scholz</cp:lastModifiedBy>
  <cp:revision>1</cp:revision>
  <dcterms:created xsi:type="dcterms:W3CDTF">2017-02-10T21:49:00Z</dcterms:created>
  <dcterms:modified xsi:type="dcterms:W3CDTF">2017-02-10T21:53:00Z</dcterms:modified>
</cp:coreProperties>
</file>