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65" w:rsidRPr="004F0D51" w:rsidRDefault="00661565" w:rsidP="00661565">
      <w:pPr>
        <w:pStyle w:val="KeinLeerraum"/>
        <w:jc w:val="both"/>
        <w:rPr>
          <w:sz w:val="24"/>
          <w:szCs w:val="24"/>
        </w:rPr>
      </w:pPr>
      <w:r w:rsidRPr="004F0D51">
        <w:rPr>
          <w:sz w:val="24"/>
          <w:szCs w:val="24"/>
        </w:rPr>
        <w:t>Es zieht sich wie ein roter Faden durch die Jahreshauptversammlungen in diesem Frühjahr.</w:t>
      </w:r>
    </w:p>
    <w:p w:rsidR="00661565" w:rsidRPr="004F0D51" w:rsidRDefault="00661565" w:rsidP="00661565">
      <w:pPr>
        <w:pStyle w:val="KeinLeerraum"/>
        <w:jc w:val="both"/>
        <w:rPr>
          <w:sz w:val="24"/>
          <w:szCs w:val="24"/>
        </w:rPr>
      </w:pPr>
      <w:r w:rsidRPr="004F0D51">
        <w:rPr>
          <w:sz w:val="24"/>
          <w:szCs w:val="24"/>
        </w:rPr>
        <w:t xml:space="preserve">Viele Vereine, so auch die Siedlergemeinschaft, können auf einer </w:t>
      </w:r>
      <w:proofErr w:type="gramStart"/>
      <w:r w:rsidRPr="004F0D51">
        <w:rPr>
          <w:sz w:val="24"/>
          <w:szCs w:val="24"/>
        </w:rPr>
        <w:t>guter</w:t>
      </w:r>
      <w:proofErr w:type="gramEnd"/>
      <w:r w:rsidRPr="004F0D51">
        <w:rPr>
          <w:sz w:val="24"/>
          <w:szCs w:val="24"/>
        </w:rPr>
        <w:t xml:space="preserve"> finanziellen Basis</w:t>
      </w:r>
    </w:p>
    <w:p w:rsidR="00661565" w:rsidRPr="004F0D51" w:rsidRDefault="00661565" w:rsidP="00661565">
      <w:pPr>
        <w:pStyle w:val="KeinLeerraum"/>
        <w:jc w:val="both"/>
        <w:rPr>
          <w:sz w:val="24"/>
          <w:szCs w:val="24"/>
        </w:rPr>
      </w:pPr>
      <w:r w:rsidRPr="004F0D51">
        <w:rPr>
          <w:sz w:val="24"/>
          <w:szCs w:val="24"/>
        </w:rPr>
        <w:t>arbeiten - doch fehlen ihnen die Jungen, die bereit sind, Verantwortung zu übernehmen.</w:t>
      </w:r>
    </w:p>
    <w:p w:rsidR="00661565" w:rsidRDefault="00661565" w:rsidP="00661565">
      <w:pPr>
        <w:pStyle w:val="KeinLeerraum"/>
        <w:jc w:val="both"/>
        <w:rPr>
          <w:sz w:val="24"/>
          <w:szCs w:val="24"/>
        </w:rPr>
      </w:pPr>
      <w:proofErr w:type="spellStart"/>
      <w:r w:rsidRPr="004F0D51">
        <w:rPr>
          <w:sz w:val="24"/>
          <w:szCs w:val="24"/>
        </w:rPr>
        <w:t>Oberviechtach</w:t>
      </w:r>
      <w:proofErr w:type="spellEnd"/>
      <w:r w:rsidRPr="004F0D51">
        <w:rPr>
          <w:sz w:val="24"/>
          <w:szCs w:val="24"/>
        </w:rPr>
        <w:t>. (</w:t>
      </w:r>
      <w:proofErr w:type="spellStart"/>
      <w:r w:rsidRPr="004F0D51">
        <w:rPr>
          <w:sz w:val="24"/>
          <w:szCs w:val="24"/>
        </w:rPr>
        <w:t>frd</w:t>
      </w:r>
      <w:proofErr w:type="spellEnd"/>
      <w:r w:rsidRPr="004F0D51">
        <w:rPr>
          <w:sz w:val="24"/>
          <w:szCs w:val="24"/>
        </w:rPr>
        <w:t xml:space="preserve">) </w:t>
      </w:r>
    </w:p>
    <w:p w:rsidR="00661565" w:rsidRDefault="00661565" w:rsidP="00661565">
      <w:pPr>
        <w:pStyle w:val="KeinLeerraum"/>
        <w:jc w:val="both"/>
        <w:rPr>
          <w:sz w:val="24"/>
          <w:szCs w:val="24"/>
        </w:rPr>
      </w:pPr>
      <w:r w:rsidRPr="004F0D51">
        <w:rPr>
          <w:sz w:val="24"/>
          <w:szCs w:val="24"/>
        </w:rPr>
        <w:t>Unter diesem Gesichtspunkt lief auch die Jahreshauptversammlung der</w:t>
      </w:r>
      <w:r>
        <w:rPr>
          <w:sz w:val="24"/>
          <w:szCs w:val="24"/>
        </w:rPr>
        <w:t xml:space="preserve"> </w:t>
      </w:r>
      <w:r w:rsidRPr="004F0D51">
        <w:rPr>
          <w:sz w:val="24"/>
          <w:szCs w:val="24"/>
        </w:rPr>
        <w:t xml:space="preserve">Siedlergemeinschaft </w:t>
      </w:r>
    </w:p>
    <w:p w:rsidR="00661565" w:rsidRDefault="00661565" w:rsidP="00661565">
      <w:pPr>
        <w:pStyle w:val="KeinLeerraum"/>
        <w:jc w:val="both"/>
        <w:rPr>
          <w:sz w:val="24"/>
          <w:szCs w:val="24"/>
        </w:rPr>
      </w:pPr>
      <w:r w:rsidRPr="004F0D51">
        <w:rPr>
          <w:sz w:val="24"/>
          <w:szCs w:val="24"/>
        </w:rPr>
        <w:t xml:space="preserve">über die Bühne und Vorsitzender </w:t>
      </w:r>
      <w:proofErr w:type="spellStart"/>
      <w:r w:rsidRPr="004F0D51">
        <w:rPr>
          <w:sz w:val="24"/>
          <w:szCs w:val="24"/>
        </w:rPr>
        <w:t>Iosef</w:t>
      </w:r>
      <w:proofErr w:type="spellEnd"/>
      <w:r w:rsidRPr="004F0D51">
        <w:rPr>
          <w:sz w:val="24"/>
          <w:szCs w:val="24"/>
        </w:rPr>
        <w:t xml:space="preserve"> Wachter </w:t>
      </w:r>
      <w:proofErr w:type="gramStart"/>
      <w:r w:rsidRPr="004F0D51">
        <w:rPr>
          <w:sz w:val="24"/>
          <w:szCs w:val="24"/>
        </w:rPr>
        <w:t>hängte</w:t>
      </w:r>
      <w:proofErr w:type="gramEnd"/>
      <w:r w:rsidRPr="004F0D51">
        <w:rPr>
          <w:sz w:val="24"/>
          <w:szCs w:val="24"/>
        </w:rPr>
        <w:t xml:space="preserve"> noch einmal zwei</w:t>
      </w:r>
      <w:r>
        <w:rPr>
          <w:sz w:val="24"/>
          <w:szCs w:val="24"/>
        </w:rPr>
        <w:t xml:space="preserve"> </w:t>
      </w:r>
      <w:r w:rsidRPr="004F0D51">
        <w:rPr>
          <w:sz w:val="24"/>
          <w:szCs w:val="24"/>
        </w:rPr>
        <w:t xml:space="preserve">Jahre dran. </w:t>
      </w:r>
    </w:p>
    <w:p w:rsidR="00661565" w:rsidRDefault="00661565" w:rsidP="00661565">
      <w:pPr>
        <w:pStyle w:val="KeinLeerraum"/>
        <w:jc w:val="both"/>
        <w:rPr>
          <w:sz w:val="24"/>
          <w:szCs w:val="24"/>
        </w:rPr>
      </w:pPr>
      <w:r w:rsidRPr="004F0D51">
        <w:rPr>
          <w:sz w:val="24"/>
          <w:szCs w:val="24"/>
        </w:rPr>
        <w:t>Auch andere Vorstandsmitglieder wollten gerne ins zweite Glied zurücktreten, doch</w:t>
      </w:r>
      <w:r>
        <w:rPr>
          <w:sz w:val="24"/>
          <w:szCs w:val="24"/>
        </w:rPr>
        <w:t xml:space="preserve"> </w:t>
      </w:r>
      <w:r w:rsidRPr="004F0D51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Pr="004F0D51">
        <w:rPr>
          <w:sz w:val="24"/>
          <w:szCs w:val="24"/>
        </w:rPr>
        <w:t>fehlt</w:t>
      </w:r>
    </w:p>
    <w:p w:rsidR="00661565" w:rsidRPr="004F0D51" w:rsidRDefault="00661565" w:rsidP="00661565">
      <w:pPr>
        <w:pStyle w:val="KeinLeerraum"/>
        <w:jc w:val="both"/>
        <w:rPr>
          <w:sz w:val="24"/>
          <w:szCs w:val="24"/>
        </w:rPr>
      </w:pPr>
      <w:r w:rsidRPr="004F0D51">
        <w:rPr>
          <w:sz w:val="24"/>
          <w:szCs w:val="24"/>
        </w:rPr>
        <w:t>am Führungsnachwuchs.</w:t>
      </w:r>
    </w:p>
    <w:p w:rsidR="00661565" w:rsidRPr="004F0D51" w:rsidRDefault="00661565" w:rsidP="00661565">
      <w:pPr>
        <w:pStyle w:val="KeinLeerraum"/>
        <w:jc w:val="both"/>
        <w:rPr>
          <w:sz w:val="24"/>
          <w:szCs w:val="24"/>
        </w:rPr>
      </w:pPr>
    </w:p>
    <w:p w:rsidR="00661565" w:rsidRDefault="00661565" w:rsidP="00661565">
      <w:pPr>
        <w:pStyle w:val="KeinLeerraum"/>
        <w:jc w:val="both"/>
        <w:rPr>
          <w:sz w:val="24"/>
          <w:szCs w:val="24"/>
        </w:rPr>
      </w:pPr>
      <w:r w:rsidRPr="004F0D51">
        <w:rPr>
          <w:sz w:val="24"/>
          <w:szCs w:val="24"/>
        </w:rPr>
        <w:t>Viele Vorteile</w:t>
      </w:r>
    </w:p>
    <w:p w:rsidR="00661565" w:rsidRPr="004F0D51" w:rsidRDefault="00661565" w:rsidP="00661565">
      <w:pPr>
        <w:pStyle w:val="KeinLeerraum"/>
        <w:jc w:val="both"/>
        <w:rPr>
          <w:sz w:val="24"/>
          <w:szCs w:val="24"/>
        </w:rPr>
      </w:pPr>
    </w:p>
    <w:p w:rsidR="00661565" w:rsidRPr="004F0D51" w:rsidRDefault="00661565" w:rsidP="00661565">
      <w:pPr>
        <w:pStyle w:val="KeinLeerraum"/>
        <w:jc w:val="both"/>
        <w:rPr>
          <w:sz w:val="24"/>
          <w:szCs w:val="24"/>
        </w:rPr>
      </w:pPr>
      <w:r w:rsidRPr="004F0D51">
        <w:rPr>
          <w:sz w:val="24"/>
          <w:szCs w:val="24"/>
        </w:rPr>
        <w:t>Die Siedler traf es im abgelaufenen Vereinsjahr besonders hart, so Wachter beim Totengedenken.</w:t>
      </w:r>
    </w:p>
    <w:p w:rsidR="00661565" w:rsidRPr="004F0D51" w:rsidRDefault="00661565" w:rsidP="00661565">
      <w:pPr>
        <w:pStyle w:val="KeinLeerraum"/>
        <w:jc w:val="both"/>
        <w:rPr>
          <w:sz w:val="24"/>
          <w:szCs w:val="24"/>
        </w:rPr>
      </w:pPr>
      <w:r w:rsidRPr="004F0D51">
        <w:rPr>
          <w:sz w:val="24"/>
          <w:szCs w:val="24"/>
        </w:rPr>
        <w:t xml:space="preserve">Mit </w:t>
      </w:r>
      <w:r>
        <w:rPr>
          <w:sz w:val="24"/>
          <w:szCs w:val="24"/>
        </w:rPr>
        <w:t>J</w:t>
      </w:r>
      <w:r w:rsidRPr="004F0D51">
        <w:rPr>
          <w:sz w:val="24"/>
          <w:szCs w:val="24"/>
        </w:rPr>
        <w:t>ohann Kühner verstarb ein Gründungsmitglied, das sich mit handwerklicher Arbeit eingebracht</w:t>
      </w:r>
      <w:r>
        <w:rPr>
          <w:sz w:val="24"/>
          <w:szCs w:val="24"/>
        </w:rPr>
        <w:t xml:space="preserve"> </w:t>
      </w:r>
      <w:r w:rsidRPr="004F0D51">
        <w:rPr>
          <w:sz w:val="24"/>
          <w:szCs w:val="24"/>
        </w:rPr>
        <w:t>hat,</w:t>
      </w:r>
      <w:r>
        <w:rPr>
          <w:sz w:val="24"/>
          <w:szCs w:val="24"/>
        </w:rPr>
        <w:t xml:space="preserve"> J</w:t>
      </w:r>
      <w:r w:rsidRPr="004F0D51">
        <w:rPr>
          <w:sz w:val="24"/>
          <w:szCs w:val="24"/>
        </w:rPr>
        <w:t xml:space="preserve">osef </w:t>
      </w:r>
      <w:proofErr w:type="spellStart"/>
      <w:r w:rsidRPr="004F0D51">
        <w:rPr>
          <w:sz w:val="24"/>
          <w:szCs w:val="24"/>
        </w:rPr>
        <w:t>Blödt</w:t>
      </w:r>
      <w:proofErr w:type="spellEnd"/>
      <w:r w:rsidRPr="004F0D51">
        <w:rPr>
          <w:sz w:val="24"/>
          <w:szCs w:val="24"/>
        </w:rPr>
        <w:t xml:space="preserve"> war langjähriger Beisitzer und Herbert Süß lieferte konstruktive Beiträge zum Wohle</w:t>
      </w:r>
      <w:r>
        <w:rPr>
          <w:sz w:val="24"/>
          <w:szCs w:val="24"/>
        </w:rPr>
        <w:t xml:space="preserve"> </w:t>
      </w:r>
      <w:r w:rsidRPr="004F0D51">
        <w:rPr>
          <w:sz w:val="24"/>
          <w:szCs w:val="24"/>
        </w:rPr>
        <w:t>des Vereins. Der Vorsitzende machte klar, dass den Hausbesitzern in einer</w:t>
      </w:r>
      <w:r>
        <w:rPr>
          <w:sz w:val="24"/>
          <w:szCs w:val="24"/>
        </w:rPr>
        <w:t xml:space="preserve"> </w:t>
      </w:r>
      <w:r w:rsidRPr="004F0D51">
        <w:rPr>
          <w:sz w:val="24"/>
          <w:szCs w:val="24"/>
        </w:rPr>
        <w:t>Werbeaktion deutlich</w:t>
      </w:r>
      <w:r>
        <w:rPr>
          <w:sz w:val="24"/>
          <w:szCs w:val="24"/>
        </w:rPr>
        <w:t xml:space="preserve"> </w:t>
      </w:r>
      <w:r w:rsidRPr="004F0D51">
        <w:rPr>
          <w:sz w:val="24"/>
          <w:szCs w:val="24"/>
        </w:rPr>
        <w:t>gemacht werden sollte, dass sich eine Mitgliedschaft lohnt und den Haus</w:t>
      </w:r>
      <w:r>
        <w:rPr>
          <w:sz w:val="24"/>
          <w:szCs w:val="24"/>
        </w:rPr>
        <w:t xml:space="preserve">- </w:t>
      </w:r>
      <w:r w:rsidRPr="004F0D51">
        <w:rPr>
          <w:sz w:val="24"/>
          <w:szCs w:val="24"/>
        </w:rPr>
        <w:t>und Grundstückbesitzern</w:t>
      </w:r>
      <w:r>
        <w:rPr>
          <w:sz w:val="24"/>
          <w:szCs w:val="24"/>
        </w:rPr>
        <w:t xml:space="preserve"> </w:t>
      </w:r>
      <w:r w:rsidRPr="004F0D51">
        <w:rPr>
          <w:sz w:val="24"/>
          <w:szCs w:val="24"/>
        </w:rPr>
        <w:t xml:space="preserve">viele Vorteile </w:t>
      </w:r>
      <w:proofErr w:type="gramStart"/>
      <w:r w:rsidRPr="004F0D51">
        <w:rPr>
          <w:sz w:val="24"/>
          <w:szCs w:val="24"/>
        </w:rPr>
        <w:t>bringt</w:t>
      </w:r>
      <w:proofErr w:type="gramEnd"/>
      <w:r w:rsidRPr="004F0D51">
        <w:rPr>
          <w:sz w:val="24"/>
          <w:szCs w:val="24"/>
        </w:rPr>
        <w:t>.</w:t>
      </w:r>
    </w:p>
    <w:p w:rsidR="00661565" w:rsidRDefault="00661565" w:rsidP="00661565">
      <w:pPr>
        <w:pStyle w:val="KeinLeerraum"/>
        <w:jc w:val="both"/>
        <w:rPr>
          <w:sz w:val="24"/>
          <w:szCs w:val="24"/>
        </w:rPr>
      </w:pPr>
      <w:r w:rsidRPr="004F0D51">
        <w:rPr>
          <w:sz w:val="24"/>
          <w:szCs w:val="24"/>
        </w:rPr>
        <w:t>Neben einem preiswerten Versicherungsschutz</w:t>
      </w:r>
      <w:r>
        <w:rPr>
          <w:sz w:val="24"/>
          <w:szCs w:val="24"/>
        </w:rPr>
        <w:t xml:space="preserve">, </w:t>
      </w:r>
      <w:r w:rsidRPr="004F0D51">
        <w:rPr>
          <w:sz w:val="24"/>
          <w:szCs w:val="24"/>
        </w:rPr>
        <w:t>der im Jahresbeitrag enthalten ist, wird auch eine</w:t>
      </w:r>
      <w:r>
        <w:rPr>
          <w:sz w:val="24"/>
          <w:szCs w:val="24"/>
        </w:rPr>
        <w:t xml:space="preserve"> </w:t>
      </w:r>
      <w:r w:rsidRPr="004F0D51">
        <w:rPr>
          <w:sz w:val="24"/>
          <w:szCs w:val="24"/>
        </w:rPr>
        <w:t xml:space="preserve">kostenfreie rechtliche Beratung angeboten. </w:t>
      </w:r>
    </w:p>
    <w:p w:rsidR="00661565" w:rsidRDefault="00661565" w:rsidP="00661565">
      <w:pPr>
        <w:pStyle w:val="KeinLeerraum"/>
        <w:jc w:val="both"/>
        <w:rPr>
          <w:sz w:val="24"/>
          <w:szCs w:val="24"/>
        </w:rPr>
      </w:pPr>
      <w:r w:rsidRPr="004F0D51">
        <w:rPr>
          <w:sz w:val="24"/>
          <w:szCs w:val="24"/>
        </w:rPr>
        <w:t>Es gibt Tipps zu Haus und Garten und Gartengeräte können kostenfrei ausgeliehen werden. Auch die Tatsache, dass die Mitglieder dem Verband Wohneigentum angehören,</w:t>
      </w:r>
      <w:r>
        <w:rPr>
          <w:sz w:val="24"/>
          <w:szCs w:val="24"/>
        </w:rPr>
        <w:t xml:space="preserve">  </w:t>
      </w:r>
      <w:r w:rsidRPr="004F0D51">
        <w:rPr>
          <w:sz w:val="24"/>
          <w:szCs w:val="24"/>
        </w:rPr>
        <w:t>bietet</w:t>
      </w:r>
      <w:r>
        <w:rPr>
          <w:sz w:val="24"/>
          <w:szCs w:val="24"/>
        </w:rPr>
        <w:t xml:space="preserve"> </w:t>
      </w:r>
      <w:r w:rsidRPr="004F0D51">
        <w:rPr>
          <w:sz w:val="24"/>
          <w:szCs w:val="24"/>
        </w:rPr>
        <w:t xml:space="preserve">Vorteile, die genutzt werden sollten. </w:t>
      </w:r>
    </w:p>
    <w:p w:rsidR="00661565" w:rsidRDefault="00661565" w:rsidP="00661565">
      <w:pPr>
        <w:pStyle w:val="KeinLeerraum"/>
        <w:jc w:val="both"/>
        <w:rPr>
          <w:sz w:val="24"/>
          <w:szCs w:val="24"/>
        </w:rPr>
      </w:pPr>
      <w:r w:rsidRPr="004F0D51">
        <w:rPr>
          <w:sz w:val="24"/>
          <w:szCs w:val="24"/>
        </w:rPr>
        <w:t>"Bei Haus- und Hofübergaben sollte nicht vergessen werden, die Mitgliedschaft zu übertragen",</w:t>
      </w:r>
      <w:r>
        <w:rPr>
          <w:sz w:val="24"/>
          <w:szCs w:val="24"/>
        </w:rPr>
        <w:t xml:space="preserve"> </w:t>
      </w:r>
      <w:r w:rsidRPr="004F0D51">
        <w:rPr>
          <w:sz w:val="24"/>
          <w:szCs w:val="24"/>
        </w:rPr>
        <w:t>appellierte Wachter.</w:t>
      </w:r>
    </w:p>
    <w:p w:rsidR="00661565" w:rsidRPr="004F0D51" w:rsidRDefault="00661565" w:rsidP="00661565">
      <w:pPr>
        <w:pStyle w:val="KeinLeerraum"/>
        <w:jc w:val="both"/>
        <w:rPr>
          <w:sz w:val="24"/>
          <w:szCs w:val="24"/>
        </w:rPr>
      </w:pPr>
    </w:p>
    <w:p w:rsidR="00661565" w:rsidRDefault="00661565" w:rsidP="00661565">
      <w:pPr>
        <w:pStyle w:val="KeinLeerraum"/>
        <w:jc w:val="both"/>
        <w:rPr>
          <w:sz w:val="24"/>
          <w:szCs w:val="24"/>
        </w:rPr>
      </w:pPr>
      <w:r w:rsidRPr="004F0D51">
        <w:rPr>
          <w:sz w:val="24"/>
          <w:szCs w:val="24"/>
        </w:rPr>
        <w:t>Straßenfest</w:t>
      </w:r>
    </w:p>
    <w:p w:rsidR="00661565" w:rsidRPr="004F0D51" w:rsidRDefault="00661565" w:rsidP="00661565">
      <w:pPr>
        <w:pStyle w:val="KeinLeerraum"/>
        <w:jc w:val="both"/>
        <w:rPr>
          <w:sz w:val="24"/>
          <w:szCs w:val="24"/>
        </w:rPr>
      </w:pPr>
    </w:p>
    <w:p w:rsidR="00661565" w:rsidRDefault="00661565" w:rsidP="00661565">
      <w:pPr>
        <w:pStyle w:val="KeinLeerraum"/>
        <w:jc w:val="both"/>
        <w:rPr>
          <w:sz w:val="24"/>
          <w:szCs w:val="24"/>
        </w:rPr>
      </w:pPr>
      <w:r w:rsidRPr="004F0D51">
        <w:rPr>
          <w:sz w:val="24"/>
          <w:szCs w:val="24"/>
        </w:rPr>
        <w:t>Beim Rückblick erinnerte Wachter an ein wieder gelungenes Straßenfest am Fichtenbühl. Nach dem Dank an alle, die im Verein Verantwortung getragen haben, fanden die Neuwahlen statt, die folgendes Ergebnis brachten:</w:t>
      </w:r>
      <w:r w:rsidRPr="004F0D51">
        <w:rPr>
          <w:sz w:val="24"/>
          <w:szCs w:val="24"/>
        </w:rPr>
        <w:tab/>
      </w:r>
    </w:p>
    <w:p w:rsidR="00661565" w:rsidRDefault="00661565" w:rsidP="00661565">
      <w:pPr>
        <w:pStyle w:val="KeinLeerraum"/>
        <w:jc w:val="both"/>
        <w:rPr>
          <w:sz w:val="24"/>
          <w:szCs w:val="24"/>
        </w:rPr>
      </w:pPr>
    </w:p>
    <w:p w:rsidR="00661565" w:rsidRPr="004F0D51" w:rsidRDefault="00661565" w:rsidP="00661565">
      <w:pPr>
        <w:pStyle w:val="KeinLeerraum"/>
        <w:jc w:val="both"/>
        <w:rPr>
          <w:sz w:val="24"/>
          <w:szCs w:val="24"/>
        </w:rPr>
      </w:pPr>
      <w:r w:rsidRPr="004F0D51">
        <w:rPr>
          <w:sz w:val="24"/>
          <w:szCs w:val="24"/>
        </w:rPr>
        <w:t>Josef</w:t>
      </w:r>
      <w:r>
        <w:rPr>
          <w:sz w:val="24"/>
          <w:szCs w:val="24"/>
        </w:rPr>
        <w:t xml:space="preserve"> Wachter (Vorsitzender), </w:t>
      </w:r>
      <w:r w:rsidRPr="004F0D51">
        <w:rPr>
          <w:sz w:val="24"/>
          <w:szCs w:val="24"/>
        </w:rPr>
        <w:t xml:space="preserve"> J</w:t>
      </w:r>
      <w:r>
        <w:rPr>
          <w:sz w:val="24"/>
          <w:szCs w:val="24"/>
        </w:rPr>
        <w:t>o</w:t>
      </w:r>
      <w:r w:rsidRPr="004F0D51">
        <w:rPr>
          <w:sz w:val="24"/>
          <w:szCs w:val="24"/>
        </w:rPr>
        <w:t xml:space="preserve">sef </w:t>
      </w:r>
      <w:proofErr w:type="spellStart"/>
      <w:r w:rsidRPr="004F0D51">
        <w:rPr>
          <w:sz w:val="24"/>
          <w:szCs w:val="24"/>
        </w:rPr>
        <w:t>Messerer</w:t>
      </w:r>
      <w:proofErr w:type="spellEnd"/>
      <w:r w:rsidRPr="004F0D51">
        <w:rPr>
          <w:sz w:val="24"/>
          <w:szCs w:val="24"/>
        </w:rPr>
        <w:t xml:space="preserve"> (stellvertretender Vorsitzender),</w:t>
      </w:r>
    </w:p>
    <w:p w:rsidR="00661565" w:rsidRPr="004F0D51" w:rsidRDefault="00661565" w:rsidP="00661565">
      <w:pPr>
        <w:pStyle w:val="KeinLeerraum"/>
        <w:jc w:val="both"/>
        <w:rPr>
          <w:sz w:val="24"/>
          <w:szCs w:val="24"/>
        </w:rPr>
      </w:pPr>
      <w:r w:rsidRPr="004F0D51">
        <w:rPr>
          <w:sz w:val="24"/>
          <w:szCs w:val="24"/>
        </w:rPr>
        <w:t xml:space="preserve">Erwin </w:t>
      </w:r>
      <w:proofErr w:type="spellStart"/>
      <w:r w:rsidRPr="004F0D51">
        <w:rPr>
          <w:sz w:val="24"/>
          <w:szCs w:val="24"/>
        </w:rPr>
        <w:t>Wirnshofer</w:t>
      </w:r>
      <w:proofErr w:type="spellEnd"/>
      <w:r w:rsidRPr="004F0D51">
        <w:rPr>
          <w:sz w:val="24"/>
          <w:szCs w:val="24"/>
        </w:rPr>
        <w:t xml:space="preserve"> (Kassier), Volker </w:t>
      </w:r>
      <w:proofErr w:type="spellStart"/>
      <w:r w:rsidRPr="004F0D51">
        <w:rPr>
          <w:sz w:val="24"/>
          <w:szCs w:val="24"/>
        </w:rPr>
        <w:t>Goedicke</w:t>
      </w:r>
      <w:proofErr w:type="spellEnd"/>
      <w:r w:rsidRPr="004F0D51">
        <w:rPr>
          <w:sz w:val="24"/>
          <w:szCs w:val="24"/>
        </w:rPr>
        <w:t xml:space="preserve"> (Schriftführer).</w:t>
      </w:r>
    </w:p>
    <w:p w:rsidR="00661565" w:rsidRPr="004F0D51" w:rsidRDefault="00661565" w:rsidP="00661565">
      <w:pPr>
        <w:pStyle w:val="KeinLeerraum"/>
        <w:jc w:val="both"/>
        <w:rPr>
          <w:sz w:val="24"/>
          <w:szCs w:val="24"/>
        </w:rPr>
      </w:pPr>
      <w:r w:rsidRPr="004F0D51">
        <w:rPr>
          <w:sz w:val="24"/>
          <w:szCs w:val="24"/>
        </w:rPr>
        <w:t xml:space="preserve">Als Beisitzer fungieren Gaby </w:t>
      </w:r>
      <w:proofErr w:type="spellStart"/>
      <w:r w:rsidRPr="004F0D51">
        <w:rPr>
          <w:sz w:val="24"/>
          <w:szCs w:val="24"/>
        </w:rPr>
        <w:t>Lößl</w:t>
      </w:r>
      <w:proofErr w:type="spellEnd"/>
      <w:r w:rsidRPr="004F0D51">
        <w:rPr>
          <w:sz w:val="24"/>
          <w:szCs w:val="24"/>
        </w:rPr>
        <w:t xml:space="preserve">, Hubert Ruml, Josef </w:t>
      </w:r>
      <w:proofErr w:type="spellStart"/>
      <w:r w:rsidRPr="004F0D51">
        <w:rPr>
          <w:sz w:val="24"/>
          <w:szCs w:val="24"/>
        </w:rPr>
        <w:t>Bronold</w:t>
      </w:r>
      <w:proofErr w:type="spellEnd"/>
      <w:r w:rsidRPr="004F0D51">
        <w:rPr>
          <w:sz w:val="24"/>
          <w:szCs w:val="24"/>
        </w:rPr>
        <w:t xml:space="preserve"> und Josef </w:t>
      </w:r>
      <w:proofErr w:type="spellStart"/>
      <w:r w:rsidRPr="004F0D51">
        <w:rPr>
          <w:sz w:val="24"/>
          <w:szCs w:val="24"/>
        </w:rPr>
        <w:t>Uschold</w:t>
      </w:r>
      <w:proofErr w:type="spellEnd"/>
      <w:r w:rsidRPr="004F0D51">
        <w:rPr>
          <w:sz w:val="24"/>
          <w:szCs w:val="24"/>
        </w:rPr>
        <w:t>.</w:t>
      </w:r>
    </w:p>
    <w:p w:rsidR="00661565" w:rsidRPr="004F0D51" w:rsidRDefault="00661565" w:rsidP="00661565">
      <w:pPr>
        <w:pStyle w:val="KeinLeerraum"/>
        <w:jc w:val="both"/>
        <w:rPr>
          <w:sz w:val="24"/>
          <w:szCs w:val="24"/>
        </w:rPr>
      </w:pPr>
      <w:r w:rsidRPr="004F0D51">
        <w:rPr>
          <w:sz w:val="24"/>
          <w:szCs w:val="24"/>
        </w:rPr>
        <w:t>Edi Fischer bleibt Gerätewart. Die Kasse wird von Josef Bauer und Brigitte Wimmer geprüft.</w:t>
      </w:r>
    </w:p>
    <w:p w:rsidR="00661565" w:rsidRPr="004F0D51" w:rsidRDefault="00661565" w:rsidP="00661565">
      <w:pPr>
        <w:pStyle w:val="KeinLeerraum"/>
        <w:rPr>
          <w:sz w:val="24"/>
          <w:szCs w:val="24"/>
        </w:rPr>
      </w:pPr>
    </w:p>
    <w:p w:rsidR="00A33FB0" w:rsidRDefault="00A33FB0"/>
    <w:sectPr w:rsidR="00A33FB0" w:rsidSect="00A33F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565"/>
    <w:rsid w:val="00661565"/>
    <w:rsid w:val="00A3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3F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615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</dc:creator>
  <cp:lastModifiedBy>Wac</cp:lastModifiedBy>
  <cp:revision>1</cp:revision>
  <dcterms:created xsi:type="dcterms:W3CDTF">2015-03-28T21:43:00Z</dcterms:created>
  <dcterms:modified xsi:type="dcterms:W3CDTF">2015-03-28T21:46:00Z</dcterms:modified>
</cp:coreProperties>
</file>